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C6" w:rsidRDefault="005B4AC6" w:rsidP="005B4AC6">
      <w:pPr>
        <w:ind w:firstLineChars="1250" w:firstLine="3012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2020</w:t>
      </w:r>
      <w:r>
        <w:rPr>
          <w:rFonts w:hint="eastAsia"/>
          <w:b/>
          <w:sz w:val="24"/>
        </w:rPr>
        <w:t>学年春季学期课程表</w:t>
      </w:r>
    </w:p>
    <w:p w:rsidR="005B4AC6" w:rsidRDefault="005B4AC6" w:rsidP="005B4AC6">
      <w:pPr>
        <w:rPr>
          <w:b/>
        </w:rPr>
      </w:pPr>
    </w:p>
    <w:p w:rsidR="005B4AC6" w:rsidRDefault="005B4AC6" w:rsidP="005B4AC6">
      <w:r>
        <w:rPr>
          <w:rFonts w:hint="eastAsia"/>
        </w:rPr>
        <w:t xml:space="preserve">  </w:t>
      </w:r>
      <w:r>
        <w:t xml:space="preserve">       </w:t>
      </w:r>
      <w:r>
        <w:rPr>
          <w:rFonts w:hint="eastAsia"/>
        </w:rPr>
        <w:t xml:space="preserve">       </w:t>
      </w:r>
      <w:r>
        <w:rPr>
          <w:rFonts w:hint="eastAsia"/>
        </w:rPr>
        <w:t>班级：</w:t>
      </w:r>
      <w:proofErr w:type="gramStart"/>
      <w:r>
        <w:rPr>
          <w:rFonts w:hint="eastAsia"/>
        </w:rPr>
        <w:t>夜财</w:t>
      </w:r>
      <w:r>
        <w:t>本</w:t>
      </w:r>
      <w:proofErr w:type="gramEnd"/>
      <w:r>
        <w:rPr>
          <w:rFonts w:hint="eastAsia"/>
        </w:rPr>
        <w:t>1</w:t>
      </w:r>
      <w:r>
        <w:t>7</w:t>
      </w:r>
      <w:r>
        <w:rPr>
          <w:rFonts w:hint="eastAsia"/>
        </w:rPr>
        <w:t>0</w:t>
      </w:r>
      <w:r>
        <w:t>3</w:t>
      </w:r>
      <w:r>
        <w:rPr>
          <w:rFonts w:hint="eastAsia"/>
        </w:rPr>
        <w:t>班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2347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302"/>
        <w:gridCol w:w="1721"/>
        <w:gridCol w:w="1540"/>
        <w:gridCol w:w="283"/>
        <w:gridCol w:w="567"/>
        <w:gridCol w:w="1843"/>
        <w:gridCol w:w="1843"/>
        <w:gridCol w:w="1720"/>
      </w:tblGrid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周别</w:t>
            </w:r>
            <w:proofErr w:type="gramEnd"/>
          </w:p>
        </w:tc>
        <w:tc>
          <w:tcPr>
            <w:tcW w:w="2302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721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540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3" w:type="dxa"/>
            <w:vMerge w:val="restart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周别</w:t>
            </w:r>
            <w:proofErr w:type="gramEnd"/>
          </w:p>
        </w:tc>
        <w:tc>
          <w:tcPr>
            <w:tcW w:w="1843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3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720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B4AC6" w:rsidTr="005477EF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3日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3日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3日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721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54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721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54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371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721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54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</w:t>
            </w:r>
            <w:r>
              <w:rPr>
                <w:rFonts w:ascii="宋体" w:hAnsi="宋体" w:hint="eastAsia"/>
                <w:bCs/>
                <w:sz w:val="18"/>
              </w:rPr>
              <w:t>22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</w:t>
            </w:r>
            <w:r>
              <w:rPr>
                <w:rFonts w:ascii="宋体" w:hAnsi="宋体" w:hint="eastAsia"/>
                <w:bCs/>
                <w:sz w:val="18"/>
              </w:rPr>
              <w:t>22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</w:t>
            </w:r>
            <w:r>
              <w:rPr>
                <w:rFonts w:ascii="宋体" w:hAnsi="宋体" w:hint="eastAsia"/>
                <w:bCs/>
                <w:sz w:val="18"/>
              </w:rPr>
              <w:t>22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308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721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54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1843" w:type="dxa"/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14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14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14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218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721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54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1843" w:type="dxa"/>
          </w:tcPr>
          <w:p w:rsidR="005B4AC6" w:rsidRPr="00B567CB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6月28日</w:t>
            </w:r>
          </w:p>
          <w:p w:rsidR="005B4AC6" w:rsidRPr="00DB26C8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 w:rsidRPr="00B567CB">
              <w:rPr>
                <w:rFonts w:ascii="宋体" w:hAnsi="宋体" w:hint="eastAsia"/>
                <w:sz w:val="18"/>
              </w:rPr>
              <w:t>网课</w:t>
            </w:r>
            <w:r w:rsidRPr="00B567CB"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721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54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B4AC6" w:rsidRPr="00B567CB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7月5日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B4AC6" w:rsidTr="005477EF">
        <w:trPr>
          <w:cantSplit/>
          <w:trHeight w:val="240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721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54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21</w:t>
            </w:r>
          </w:p>
        </w:tc>
        <w:tc>
          <w:tcPr>
            <w:tcW w:w="1843" w:type="dxa"/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7月1</w:t>
            </w:r>
            <w:r w:rsidRPr="00B567CB">
              <w:rPr>
                <w:rFonts w:ascii="宋体" w:hAnsi="宋体"/>
                <w:sz w:val="18"/>
              </w:rPr>
              <w:t>2</w:t>
            </w:r>
            <w:r w:rsidRPr="00B567CB">
              <w:rPr>
                <w:rFonts w:ascii="宋体" w:hAnsi="宋体" w:hint="eastAsia"/>
                <w:sz w:val="18"/>
              </w:rPr>
              <w:t>日</w:t>
            </w:r>
          </w:p>
          <w:p w:rsidR="005B4AC6" w:rsidRPr="00B567CB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  <w:p w:rsidR="005B4AC6" w:rsidRPr="00D774D2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B4AC6" w:rsidTr="005477EF">
        <w:trPr>
          <w:cantSplit/>
          <w:trHeight w:val="240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60" w:lineRule="exact"/>
              <w:ind w:firstLineChars="400" w:firstLine="72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721" w:type="dxa"/>
          </w:tcPr>
          <w:p w:rsidR="005B4AC6" w:rsidRPr="00945DD7" w:rsidRDefault="005B4AC6" w:rsidP="005477EF">
            <w:pPr>
              <w:spacing w:line="260" w:lineRule="exact"/>
              <w:ind w:firstLineChars="350" w:firstLine="63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540" w:type="dxa"/>
          </w:tcPr>
          <w:p w:rsidR="005B4AC6" w:rsidRPr="00945DD7" w:rsidRDefault="005B4AC6" w:rsidP="005477EF">
            <w:pPr>
              <w:spacing w:line="260" w:lineRule="exact"/>
              <w:ind w:firstLineChars="150" w:firstLine="2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5B4AC6" w:rsidRDefault="005B4AC6" w:rsidP="005B4AC6">
      <w:pPr>
        <w:spacing w:line="240" w:lineRule="exact"/>
      </w:pPr>
    </w:p>
    <w:p w:rsidR="005B4AC6" w:rsidRDefault="005B4AC6" w:rsidP="005B4AC6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          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财务</w:t>
      </w:r>
      <w:r>
        <w:rPr>
          <w:sz w:val="18"/>
        </w:rPr>
        <w:t>报表分析（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170</w:t>
      </w:r>
      <w:r>
        <w:rPr>
          <w:sz w:val="18"/>
        </w:rPr>
        <w:t>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吴桂梅老师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43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406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会计</w:t>
      </w:r>
      <w:r>
        <w:rPr>
          <w:sz w:val="18"/>
        </w:rPr>
        <w:t>理论与方法（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170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周小梅老师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55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406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170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2008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2009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2010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王瑛杰老师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43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组织</w:t>
      </w:r>
      <w:r>
        <w:rPr>
          <w:sz w:val="18"/>
        </w:rPr>
        <w:t>行为学（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170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姬秀菊老师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55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B4AC6" w:rsidRDefault="005B4AC6" w:rsidP="005B4AC6">
      <w:pPr>
        <w:spacing w:line="240" w:lineRule="exact"/>
        <w:rPr>
          <w:rFonts w:hint="eastAsia"/>
          <w:sz w:val="18"/>
        </w:rPr>
      </w:pPr>
    </w:p>
    <w:p w:rsidR="005B4AC6" w:rsidRDefault="005B4AC6" w:rsidP="005B4AC6">
      <w:pPr>
        <w:spacing w:line="240" w:lineRule="exact"/>
        <w:rPr>
          <w:rFonts w:hint="eastAsia"/>
          <w:sz w:val="18"/>
        </w:rPr>
      </w:pPr>
    </w:p>
    <w:p w:rsidR="005B4AC6" w:rsidRDefault="005B4AC6" w:rsidP="005B4AC6">
      <w:pPr>
        <w:spacing w:line="240" w:lineRule="exact"/>
        <w:rPr>
          <w:rFonts w:hint="eastAsia"/>
          <w:sz w:val="18"/>
        </w:rPr>
      </w:pPr>
    </w:p>
    <w:p w:rsidR="005B4AC6" w:rsidRDefault="005B4AC6" w:rsidP="005B4AC6">
      <w:pPr>
        <w:spacing w:line="240" w:lineRule="exact"/>
        <w:rPr>
          <w:sz w:val="18"/>
        </w:rPr>
      </w:pPr>
    </w:p>
    <w:p w:rsidR="005B4AC6" w:rsidRDefault="005B4AC6" w:rsidP="005B4AC6">
      <w:pPr>
        <w:ind w:firstLineChars="1250" w:firstLine="3012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2020</w:t>
      </w:r>
      <w:r>
        <w:rPr>
          <w:rFonts w:hint="eastAsia"/>
          <w:b/>
          <w:sz w:val="24"/>
        </w:rPr>
        <w:t>学年春季学期课程表</w:t>
      </w:r>
    </w:p>
    <w:p w:rsidR="005B4AC6" w:rsidRDefault="005B4AC6" w:rsidP="005B4AC6">
      <w:pPr>
        <w:rPr>
          <w:b/>
        </w:rPr>
      </w:pPr>
    </w:p>
    <w:p w:rsidR="005B4AC6" w:rsidRDefault="005B4AC6" w:rsidP="005B4AC6">
      <w:r>
        <w:rPr>
          <w:rFonts w:hint="eastAsia"/>
        </w:rPr>
        <w:t xml:space="preserve">  </w:t>
      </w:r>
      <w:r>
        <w:t xml:space="preserve">       </w:t>
      </w:r>
      <w:r>
        <w:rPr>
          <w:rFonts w:hint="eastAsia"/>
        </w:rPr>
        <w:t xml:space="preserve">        </w:t>
      </w:r>
      <w:r>
        <w:rPr>
          <w:rFonts w:hint="eastAsia"/>
        </w:rPr>
        <w:t>班级：夜</w:t>
      </w:r>
      <w:r>
        <w:t>会本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01</w:t>
      </w:r>
      <w:r>
        <w:rPr>
          <w:rFonts w:hint="eastAsia"/>
        </w:rPr>
        <w:t>班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2347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302"/>
        <w:gridCol w:w="1843"/>
        <w:gridCol w:w="1437"/>
        <w:gridCol w:w="264"/>
        <w:gridCol w:w="567"/>
        <w:gridCol w:w="1843"/>
        <w:gridCol w:w="1843"/>
        <w:gridCol w:w="1720"/>
      </w:tblGrid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周别</w:t>
            </w:r>
            <w:proofErr w:type="gramEnd"/>
          </w:p>
        </w:tc>
        <w:tc>
          <w:tcPr>
            <w:tcW w:w="2302" w:type="dxa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3" w:type="dxa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437" w:type="dxa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64" w:type="dxa"/>
            <w:vMerge w:val="restart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周别</w:t>
            </w:r>
            <w:proofErr w:type="gramEnd"/>
          </w:p>
        </w:tc>
        <w:tc>
          <w:tcPr>
            <w:tcW w:w="1843" w:type="dxa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3" w:type="dxa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720" w:type="dxa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B4AC6" w:rsidTr="005477EF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3日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3日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3日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437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437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371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437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</w:t>
            </w:r>
            <w:r>
              <w:rPr>
                <w:rFonts w:ascii="宋体" w:hAnsi="宋体" w:hint="eastAsia"/>
                <w:bCs/>
                <w:sz w:val="18"/>
              </w:rPr>
              <w:t>22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</w:t>
            </w:r>
            <w:r>
              <w:rPr>
                <w:rFonts w:ascii="宋体" w:hAnsi="宋体" w:hint="eastAsia"/>
                <w:bCs/>
                <w:sz w:val="18"/>
              </w:rPr>
              <w:t>22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</w:t>
            </w:r>
            <w:r>
              <w:rPr>
                <w:rFonts w:ascii="宋体" w:hAnsi="宋体" w:hint="eastAsia"/>
                <w:bCs/>
                <w:sz w:val="18"/>
              </w:rPr>
              <w:t>22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308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437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1843" w:type="dxa"/>
          </w:tcPr>
          <w:p w:rsidR="005B4AC6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14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14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14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218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437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1843" w:type="dxa"/>
          </w:tcPr>
          <w:p w:rsidR="005B4AC6" w:rsidRPr="00B567CB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6月28日</w:t>
            </w:r>
          </w:p>
          <w:p w:rsidR="005B4AC6" w:rsidRPr="00DB26C8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 w:rsidRPr="00B567CB">
              <w:rPr>
                <w:rFonts w:ascii="宋体" w:hAnsi="宋体" w:hint="eastAsia"/>
                <w:sz w:val="18"/>
              </w:rPr>
              <w:t>网课</w:t>
            </w:r>
            <w:r w:rsidRPr="00B567CB"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</w:t>
            </w:r>
            <w:r>
              <w:rPr>
                <w:sz w:val="18"/>
              </w:rPr>
              <w:t>理论与方法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组织</w:t>
            </w:r>
            <w:r>
              <w:rPr>
                <w:sz w:val="18"/>
              </w:rPr>
              <w:t>行为学</w:t>
            </w:r>
          </w:p>
        </w:tc>
        <w:tc>
          <w:tcPr>
            <w:tcW w:w="1437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B4AC6" w:rsidRPr="00B567CB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7月5日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B4AC6" w:rsidTr="005477EF">
        <w:trPr>
          <w:cantSplit/>
          <w:trHeight w:val="240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437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21</w:t>
            </w:r>
          </w:p>
        </w:tc>
        <w:tc>
          <w:tcPr>
            <w:tcW w:w="1843" w:type="dxa"/>
          </w:tcPr>
          <w:p w:rsidR="005B4AC6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7月1</w:t>
            </w:r>
            <w:r w:rsidRPr="00B567CB">
              <w:rPr>
                <w:rFonts w:ascii="宋体" w:hAnsi="宋体"/>
                <w:sz w:val="18"/>
              </w:rPr>
              <w:t>2</w:t>
            </w:r>
            <w:r w:rsidRPr="00B567CB">
              <w:rPr>
                <w:rFonts w:ascii="宋体" w:hAnsi="宋体" w:hint="eastAsia"/>
                <w:sz w:val="18"/>
              </w:rPr>
              <w:t>日</w:t>
            </w:r>
          </w:p>
          <w:p w:rsidR="005B4AC6" w:rsidRPr="00B567CB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税法</w:t>
            </w:r>
          </w:p>
          <w:p w:rsidR="005B4AC6" w:rsidRPr="00D774D2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B567CB"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843" w:type="dxa"/>
          </w:tcPr>
          <w:p w:rsidR="005B4AC6" w:rsidRPr="004F181D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4F181D">
              <w:rPr>
                <w:rFonts w:ascii="宋体" w:hAnsi="宋体" w:hint="eastAsia"/>
                <w:sz w:val="18"/>
              </w:rPr>
              <w:t>7月1</w:t>
            </w:r>
            <w:r w:rsidRPr="004F181D">
              <w:rPr>
                <w:rFonts w:ascii="宋体" w:hAnsi="宋体"/>
                <w:sz w:val="18"/>
              </w:rPr>
              <w:t>2</w:t>
            </w:r>
            <w:r w:rsidRPr="004F181D">
              <w:rPr>
                <w:rFonts w:ascii="宋体" w:hAnsi="宋体" w:hint="eastAsia"/>
                <w:sz w:val="18"/>
              </w:rPr>
              <w:t>日</w:t>
            </w:r>
          </w:p>
          <w:p w:rsidR="005B4AC6" w:rsidRPr="004F181D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报表分析</w:t>
            </w:r>
          </w:p>
          <w:p w:rsidR="005B4AC6" w:rsidRPr="004F181D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4F181D"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B4AC6" w:rsidTr="005477EF">
        <w:trPr>
          <w:cantSplit/>
          <w:trHeight w:val="622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2302" w:type="dxa"/>
          </w:tcPr>
          <w:p w:rsidR="005B4AC6" w:rsidRPr="00945DD7" w:rsidRDefault="005B4AC6" w:rsidP="005477EF">
            <w:pPr>
              <w:spacing w:line="240" w:lineRule="exact"/>
              <w:ind w:firstLineChars="400" w:firstLine="72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ind w:firstLineChars="350" w:firstLine="63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437" w:type="dxa"/>
          </w:tcPr>
          <w:p w:rsidR="005B4AC6" w:rsidRPr="00945DD7" w:rsidRDefault="005B4AC6" w:rsidP="005477EF">
            <w:pPr>
              <w:spacing w:line="240" w:lineRule="exact"/>
              <w:ind w:firstLineChars="150" w:firstLine="2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</w:t>
            </w:r>
          </w:p>
        </w:tc>
        <w:tc>
          <w:tcPr>
            <w:tcW w:w="1843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</w:tcPr>
          <w:p w:rsidR="005B4AC6" w:rsidRPr="004F181D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4F181D">
              <w:rPr>
                <w:rFonts w:ascii="宋体" w:hAnsi="宋体" w:hint="eastAsia"/>
                <w:sz w:val="18"/>
              </w:rPr>
              <w:t>7月1</w:t>
            </w:r>
            <w:r w:rsidRPr="004F181D">
              <w:rPr>
                <w:rFonts w:ascii="宋体" w:hAnsi="宋体"/>
                <w:sz w:val="18"/>
              </w:rPr>
              <w:t>9</w:t>
            </w:r>
            <w:r w:rsidRPr="004F181D">
              <w:rPr>
                <w:rFonts w:ascii="宋体" w:hAnsi="宋体" w:hint="eastAsia"/>
                <w:sz w:val="18"/>
              </w:rPr>
              <w:t>日</w:t>
            </w:r>
          </w:p>
          <w:p w:rsidR="005B4AC6" w:rsidRPr="004F181D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5B4AC6" w:rsidRDefault="005B4AC6" w:rsidP="005B4AC6">
      <w:pPr>
        <w:spacing w:line="240" w:lineRule="exact"/>
      </w:pPr>
    </w:p>
    <w:p w:rsidR="005B4AC6" w:rsidRDefault="005B4AC6" w:rsidP="005B4AC6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          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财务</w:t>
      </w:r>
      <w:r>
        <w:rPr>
          <w:sz w:val="18"/>
        </w:rPr>
        <w:t>报表分析（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吴桂梅老师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43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406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会计</w:t>
      </w:r>
      <w:r>
        <w:rPr>
          <w:sz w:val="18"/>
        </w:rPr>
        <w:t>理论与方法（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周小梅老师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55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406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2008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2009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2010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王瑛杰老师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43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组织</w:t>
      </w:r>
      <w:r>
        <w:rPr>
          <w:sz w:val="18"/>
        </w:rPr>
        <w:t>行为学（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1909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姬秀菊老师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55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B4AC6" w:rsidRDefault="005B4AC6" w:rsidP="005B4AC6">
      <w:pPr>
        <w:spacing w:line="240" w:lineRule="exact"/>
        <w:rPr>
          <w:rFonts w:hint="eastAsia"/>
          <w:sz w:val="18"/>
        </w:rPr>
      </w:pPr>
    </w:p>
    <w:p w:rsidR="005B4AC6" w:rsidRDefault="005B4AC6" w:rsidP="005B4AC6">
      <w:pPr>
        <w:spacing w:line="240" w:lineRule="exact"/>
        <w:rPr>
          <w:rFonts w:hint="eastAsia"/>
          <w:sz w:val="18"/>
        </w:rPr>
      </w:pPr>
    </w:p>
    <w:p w:rsidR="005B4AC6" w:rsidRDefault="005B4AC6" w:rsidP="005B4AC6">
      <w:pPr>
        <w:spacing w:line="240" w:lineRule="exact"/>
        <w:rPr>
          <w:rFonts w:hint="eastAsia"/>
          <w:sz w:val="18"/>
        </w:rPr>
      </w:pPr>
    </w:p>
    <w:p w:rsidR="005B4AC6" w:rsidRDefault="005B4AC6" w:rsidP="005B4AC6">
      <w:pPr>
        <w:spacing w:line="240" w:lineRule="exact"/>
        <w:rPr>
          <w:rFonts w:hint="eastAsia"/>
          <w:sz w:val="18"/>
        </w:rPr>
      </w:pPr>
    </w:p>
    <w:p w:rsidR="005B4AC6" w:rsidRDefault="005B4AC6" w:rsidP="005B4AC6">
      <w:pPr>
        <w:spacing w:line="240" w:lineRule="exact"/>
        <w:rPr>
          <w:rFonts w:hint="eastAsia"/>
          <w:sz w:val="18"/>
        </w:rPr>
      </w:pPr>
    </w:p>
    <w:p w:rsidR="005B4AC6" w:rsidRDefault="005B4AC6" w:rsidP="005B4AC6">
      <w:pPr>
        <w:spacing w:line="240" w:lineRule="exact"/>
        <w:rPr>
          <w:sz w:val="18"/>
        </w:rPr>
      </w:pPr>
      <w:bookmarkStart w:id="0" w:name="_GoBack"/>
      <w:bookmarkEnd w:id="0"/>
    </w:p>
    <w:p w:rsidR="005B4AC6" w:rsidRDefault="005B4AC6" w:rsidP="005B4AC6">
      <w:pPr>
        <w:ind w:firstLineChars="1250" w:firstLine="3012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2020</w:t>
      </w:r>
      <w:r>
        <w:rPr>
          <w:rFonts w:hint="eastAsia"/>
          <w:b/>
          <w:sz w:val="24"/>
        </w:rPr>
        <w:t>学年春季学期课程表</w:t>
      </w:r>
    </w:p>
    <w:p w:rsidR="005B4AC6" w:rsidRDefault="005B4AC6" w:rsidP="005B4AC6">
      <w:pPr>
        <w:rPr>
          <w:b/>
        </w:rPr>
      </w:pPr>
    </w:p>
    <w:p w:rsidR="005B4AC6" w:rsidRDefault="005B4AC6" w:rsidP="005B4AC6">
      <w:r>
        <w:rPr>
          <w:rFonts w:hint="eastAsia"/>
        </w:rPr>
        <w:t xml:space="preserve">  </w:t>
      </w:r>
      <w:r>
        <w:t xml:space="preserve">       </w:t>
      </w:r>
      <w:r>
        <w:rPr>
          <w:rFonts w:hint="eastAsia"/>
        </w:rPr>
        <w:t xml:space="preserve">          </w:t>
      </w:r>
      <w:r>
        <w:rPr>
          <w:rFonts w:hint="eastAsia"/>
        </w:rPr>
        <w:t>班级：夜人</w:t>
      </w:r>
      <w:r>
        <w:t>本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0</w:t>
      </w:r>
      <w:r>
        <w:t>2</w:t>
      </w:r>
      <w:r>
        <w:rPr>
          <w:rFonts w:hint="eastAsia"/>
        </w:rPr>
        <w:t>班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2347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96"/>
        <w:gridCol w:w="2127"/>
        <w:gridCol w:w="1559"/>
        <w:gridCol w:w="264"/>
        <w:gridCol w:w="567"/>
        <w:gridCol w:w="1720"/>
        <w:gridCol w:w="1966"/>
        <w:gridCol w:w="1720"/>
      </w:tblGrid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周别</w:t>
            </w:r>
            <w:proofErr w:type="gramEnd"/>
          </w:p>
        </w:tc>
        <w:tc>
          <w:tcPr>
            <w:tcW w:w="1896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7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559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64" w:type="dxa"/>
            <w:vMerge w:val="restart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周别</w:t>
            </w:r>
            <w:proofErr w:type="gramEnd"/>
          </w:p>
        </w:tc>
        <w:tc>
          <w:tcPr>
            <w:tcW w:w="1720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966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720" w:type="dxa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B4AC6" w:rsidTr="005477EF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3日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3日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3日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9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</w:tc>
        <w:tc>
          <w:tcPr>
            <w:tcW w:w="2127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559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3月1日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心理学</w:t>
            </w:r>
          </w:p>
        </w:tc>
        <w:tc>
          <w:tcPr>
            <w:tcW w:w="196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薪酬</w:t>
            </w:r>
            <w:r>
              <w:rPr>
                <w:sz w:val="18"/>
              </w:rPr>
              <w:t>管理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9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</w:tc>
        <w:tc>
          <w:tcPr>
            <w:tcW w:w="2127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559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心理学</w:t>
            </w:r>
          </w:p>
        </w:tc>
        <w:tc>
          <w:tcPr>
            <w:tcW w:w="196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薪酬</w:t>
            </w:r>
            <w:r>
              <w:rPr>
                <w:sz w:val="18"/>
              </w:rPr>
              <w:t>管理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5月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371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9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</w:tc>
        <w:tc>
          <w:tcPr>
            <w:tcW w:w="2127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559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3月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心理学</w:t>
            </w:r>
          </w:p>
        </w:tc>
        <w:tc>
          <w:tcPr>
            <w:tcW w:w="196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薪酬</w:t>
            </w:r>
            <w:r>
              <w:rPr>
                <w:sz w:val="18"/>
              </w:rPr>
              <w:t>管理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</w:t>
            </w:r>
            <w:r>
              <w:rPr>
                <w:rFonts w:ascii="宋体" w:hAnsi="宋体" w:hint="eastAsia"/>
                <w:bCs/>
                <w:sz w:val="18"/>
              </w:rPr>
              <w:t>22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</w:t>
            </w:r>
            <w:r>
              <w:rPr>
                <w:rFonts w:ascii="宋体" w:hAnsi="宋体" w:hint="eastAsia"/>
                <w:bCs/>
                <w:sz w:val="18"/>
              </w:rPr>
              <w:t>22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 w:rsidRPr="00945DD7">
              <w:rPr>
                <w:rFonts w:ascii="宋体" w:hAnsi="宋体" w:hint="eastAsia"/>
                <w:bCs/>
                <w:sz w:val="18"/>
              </w:rPr>
              <w:t>3月</w:t>
            </w:r>
            <w:r>
              <w:rPr>
                <w:rFonts w:ascii="宋体" w:hAnsi="宋体" w:hint="eastAsia"/>
                <w:bCs/>
                <w:sz w:val="18"/>
              </w:rPr>
              <w:t>22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心理学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薪酬</w:t>
            </w:r>
            <w:r>
              <w:rPr>
                <w:sz w:val="18"/>
              </w:rPr>
              <w:t>管理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308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9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</w:tc>
        <w:tc>
          <w:tcPr>
            <w:tcW w:w="2127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559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1720" w:type="dxa"/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14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心理学</w:t>
            </w:r>
          </w:p>
        </w:tc>
        <w:tc>
          <w:tcPr>
            <w:tcW w:w="1966" w:type="dxa"/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14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薪酬</w:t>
            </w:r>
            <w:r>
              <w:rPr>
                <w:sz w:val="18"/>
              </w:rPr>
              <w:t>管理</w:t>
            </w:r>
          </w:p>
        </w:tc>
        <w:tc>
          <w:tcPr>
            <w:tcW w:w="1720" w:type="dxa"/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14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心理学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薪酬</w:t>
            </w:r>
            <w:r>
              <w:rPr>
                <w:sz w:val="18"/>
              </w:rPr>
              <w:t>管理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B4AC6" w:rsidTr="005477EF">
        <w:trPr>
          <w:cantSplit/>
          <w:trHeight w:val="218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9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</w:tc>
        <w:tc>
          <w:tcPr>
            <w:tcW w:w="2127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559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1720" w:type="dxa"/>
          </w:tcPr>
          <w:p w:rsidR="005B4AC6" w:rsidRPr="00B37035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B37035">
              <w:rPr>
                <w:rFonts w:ascii="宋体" w:hAnsi="宋体" w:hint="eastAsia"/>
                <w:sz w:val="18"/>
              </w:rPr>
              <w:t>6月28日</w:t>
            </w:r>
          </w:p>
          <w:p w:rsidR="005B4AC6" w:rsidRPr="00B37035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 w:rsidRPr="00B37035">
              <w:rPr>
                <w:rFonts w:ascii="宋体" w:hAnsi="宋体" w:hint="eastAsia"/>
                <w:sz w:val="18"/>
              </w:rPr>
              <w:t>网课</w:t>
            </w:r>
            <w:r w:rsidRPr="00B37035"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96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/>
                <w:sz w:val="18"/>
              </w:rPr>
            </w:pPr>
            <w:proofErr w:type="gramStart"/>
            <w:r w:rsidRPr="00B37035">
              <w:rPr>
                <w:rFonts w:ascii="宋体" w:hAnsi="宋体" w:hint="eastAsia"/>
                <w:sz w:val="18"/>
              </w:rPr>
              <w:t>网课</w:t>
            </w:r>
            <w:r w:rsidRPr="00B37035"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6月</w:t>
            </w:r>
            <w:r>
              <w:rPr>
                <w:rFonts w:ascii="宋体" w:hAnsi="宋体" w:hint="eastAsia"/>
                <w:sz w:val="18"/>
              </w:rPr>
              <w:t>28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B4AC6" w:rsidTr="005477EF">
        <w:trPr>
          <w:cantSplit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9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绩效</w:t>
            </w:r>
            <w:r>
              <w:rPr>
                <w:sz w:val="18"/>
              </w:rPr>
              <w:t>考核与管理</w:t>
            </w:r>
          </w:p>
        </w:tc>
        <w:tc>
          <w:tcPr>
            <w:tcW w:w="2127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  <w:r>
              <w:rPr>
                <w:sz w:val="18"/>
              </w:rPr>
              <w:t>检索与论文写作</w:t>
            </w:r>
          </w:p>
        </w:tc>
        <w:tc>
          <w:tcPr>
            <w:tcW w:w="1559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4月</w:t>
            </w:r>
            <w:r>
              <w:rPr>
                <w:rFonts w:ascii="宋体" w:hAnsi="宋体" w:hint="eastAsia"/>
                <w:sz w:val="18"/>
              </w:rPr>
              <w:t>19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720" w:type="dxa"/>
          </w:tcPr>
          <w:p w:rsidR="005B4AC6" w:rsidRPr="00B37035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 w:rsidRPr="00B37035">
              <w:rPr>
                <w:rFonts w:ascii="宋体" w:hAnsi="宋体" w:hint="eastAsia"/>
                <w:sz w:val="18"/>
              </w:rPr>
              <w:t>7月5日</w:t>
            </w:r>
          </w:p>
          <w:p w:rsidR="005B4AC6" w:rsidRPr="00B37035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心理学</w:t>
            </w:r>
          </w:p>
        </w:tc>
        <w:tc>
          <w:tcPr>
            <w:tcW w:w="196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薪酬</w:t>
            </w:r>
            <w:r>
              <w:rPr>
                <w:sz w:val="18"/>
              </w:rPr>
              <w:t>管理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B4AC6" w:rsidTr="005477EF">
        <w:trPr>
          <w:cantSplit/>
          <w:trHeight w:val="240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9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2127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559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  <w:vMerge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21</w:t>
            </w:r>
          </w:p>
        </w:tc>
        <w:tc>
          <w:tcPr>
            <w:tcW w:w="1720" w:type="dxa"/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B37035">
              <w:rPr>
                <w:rFonts w:ascii="宋体" w:hAnsi="宋体" w:hint="eastAsia"/>
                <w:sz w:val="18"/>
              </w:rPr>
              <w:t>7月1</w:t>
            </w:r>
            <w:r w:rsidRPr="00B37035">
              <w:rPr>
                <w:rFonts w:ascii="宋体" w:hAnsi="宋体"/>
                <w:sz w:val="18"/>
              </w:rPr>
              <w:t>2</w:t>
            </w:r>
            <w:r w:rsidRPr="00B37035">
              <w:rPr>
                <w:rFonts w:ascii="宋体" w:hAnsi="宋体" w:hint="eastAsia"/>
                <w:sz w:val="18"/>
              </w:rPr>
              <w:t>日</w:t>
            </w:r>
          </w:p>
          <w:p w:rsidR="005B4AC6" w:rsidRPr="00B37035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心理学</w:t>
            </w:r>
          </w:p>
          <w:p w:rsidR="005B4AC6" w:rsidRPr="00B37035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B37035"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966" w:type="dxa"/>
          </w:tcPr>
          <w:p w:rsidR="005B4AC6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363B89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363B89">
              <w:rPr>
                <w:rFonts w:hint="eastAsia"/>
                <w:sz w:val="18"/>
              </w:rPr>
              <w:t>薪酬</w:t>
            </w:r>
            <w:r w:rsidRPr="00363B89">
              <w:rPr>
                <w:sz w:val="18"/>
              </w:rPr>
              <w:t>管理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/>
                <w:sz w:val="18"/>
              </w:rPr>
            </w:pPr>
            <w:r w:rsidRPr="00363B89"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B4AC6" w:rsidTr="005477EF">
        <w:trPr>
          <w:cantSplit/>
          <w:trHeight w:val="240"/>
        </w:trPr>
        <w:tc>
          <w:tcPr>
            <w:tcW w:w="528" w:type="dxa"/>
            <w:vAlign w:val="center"/>
          </w:tcPr>
          <w:p w:rsidR="005B4AC6" w:rsidRDefault="005B4AC6" w:rsidP="005477E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1896" w:type="dxa"/>
          </w:tcPr>
          <w:p w:rsidR="005B4AC6" w:rsidRPr="00945DD7" w:rsidRDefault="005B4AC6" w:rsidP="005477EF">
            <w:pPr>
              <w:spacing w:line="260" w:lineRule="exact"/>
              <w:ind w:firstLineChars="400" w:firstLine="72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2127" w:type="dxa"/>
          </w:tcPr>
          <w:p w:rsidR="005B4AC6" w:rsidRPr="00945DD7" w:rsidRDefault="005B4AC6" w:rsidP="005477EF">
            <w:pPr>
              <w:spacing w:line="260" w:lineRule="exact"/>
              <w:ind w:firstLineChars="250" w:firstLine="45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学习</w:t>
            </w:r>
            <w:proofErr w:type="gramEnd"/>
          </w:p>
        </w:tc>
        <w:tc>
          <w:tcPr>
            <w:tcW w:w="1559" w:type="dxa"/>
          </w:tcPr>
          <w:p w:rsidR="005B4AC6" w:rsidRPr="00945DD7" w:rsidRDefault="005B4AC6" w:rsidP="005477EF">
            <w:pPr>
              <w:spacing w:line="260" w:lineRule="exact"/>
              <w:ind w:firstLineChars="150" w:firstLine="2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4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22</w:t>
            </w: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66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0" w:type="dxa"/>
          </w:tcPr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B4AC6" w:rsidRPr="00945DD7" w:rsidRDefault="005B4AC6" w:rsidP="005477E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5B4AC6" w:rsidRDefault="005B4AC6" w:rsidP="005B4AC6">
      <w:pPr>
        <w:spacing w:line="240" w:lineRule="exact"/>
      </w:pPr>
    </w:p>
    <w:p w:rsidR="005B4AC6" w:rsidRDefault="005B4AC6" w:rsidP="005B4AC6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          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管理</w:t>
      </w:r>
      <w:r>
        <w:rPr>
          <w:sz w:val="18"/>
        </w:rPr>
        <w:t>心理学（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须卫老师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43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绩效</w:t>
      </w:r>
      <w:r>
        <w:rPr>
          <w:sz w:val="18"/>
        </w:rPr>
        <w:t>考核与管理（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胡登胜老师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55</w:t>
      </w:r>
      <w:r>
        <w:rPr>
          <w:rFonts w:hint="eastAsia"/>
          <w:sz w:val="18"/>
        </w:rPr>
        <w:t>学时，考试。上课地点：科技大厦</w:t>
      </w:r>
      <w:r>
        <w:rPr>
          <w:rFonts w:hint="eastAsia"/>
          <w:sz w:val="18"/>
        </w:rPr>
        <w:t>301</w:t>
      </w:r>
    </w:p>
    <w:p w:rsidR="005B4AC6" w:rsidRDefault="005B4AC6" w:rsidP="005B4AC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薪酬</w:t>
      </w:r>
      <w:r>
        <w:rPr>
          <w:sz w:val="18"/>
        </w:rPr>
        <w:t>管理（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张英奎老师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43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5B4AC6" w:rsidRDefault="005B4AC6" w:rsidP="005B4AC6">
      <w:pPr>
        <w:tabs>
          <w:tab w:val="left" w:pos="9870"/>
        </w:tabs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信息</w:t>
      </w:r>
      <w:r>
        <w:rPr>
          <w:sz w:val="18"/>
        </w:rPr>
        <w:t>检索与论文写作（</w:t>
      </w:r>
      <w:r>
        <w:rPr>
          <w:rFonts w:hint="eastAsia"/>
          <w:sz w:val="18"/>
        </w:rPr>
        <w:t>合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冯太琴老师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55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2C740F" w:rsidRDefault="002C740F"/>
    <w:sectPr w:rsidR="002C740F" w:rsidSect="00FC594D">
      <w:pgSz w:w="16838" w:h="11906" w:orient="landscape" w:code="9"/>
      <w:pgMar w:top="851" w:right="1440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EF"/>
    <w:rsid w:val="002C740F"/>
    <w:rsid w:val="005B4AC6"/>
    <w:rsid w:val="009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2020-01-14T06:20:00Z</dcterms:created>
  <dcterms:modified xsi:type="dcterms:W3CDTF">2020-01-14T06:21:00Z</dcterms:modified>
</cp:coreProperties>
</file>